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00000" w:rsidRDefault="007448E7">
      <w:pPr>
        <w:pStyle w:val="Titre1"/>
        <w:divId w:val="907423561"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QCM - Les fluides frigorigènes</w:t>
      </w:r>
    </w:p>
    <w:p w:rsidR="00000000" w:rsidRDefault="007448E7">
      <w:pPr>
        <w:divId w:val="168373756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sz w:val="20"/>
          <w:szCs w:val="20"/>
        </w:rPr>
        <w:t>Document créé le : 05.17.2023 17:18</w:t>
      </w:r>
    </w:p>
    <w:p w:rsidR="00000000" w:rsidRDefault="007448E7">
      <w:pPr>
        <w:pStyle w:val="Titre2"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Paramètres du quiz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44"/>
        <w:gridCol w:w="4347"/>
      </w:tblGrid>
      <w:tr w:rsidR="00000000">
        <w:trPr>
          <w:tblHeader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Paramètres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Valeur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Score de réussite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80%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Nombre total de questions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20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Nombre de questions à poser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20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Soumission de réponse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Soumettre une question à la fois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Nombre de tentatives au quiz: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Aucun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Quand le quiz est terminé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Afficher la diapositive avec les résultats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Envoyer les résultats du quiz à l'instructeur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Non</w:t>
            </w:r>
          </w:p>
        </w:tc>
      </w:tr>
      <w:tr w:rsidR="00000000"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Envoyer un rapport par email à l'utilisateur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Non</w:t>
            </w:r>
          </w:p>
        </w:tc>
      </w:tr>
    </w:tbl>
    <w:p w:rsidR="00000000" w:rsidRDefault="007448E7">
      <w:pPr>
        <w:pStyle w:val="Titre3"/>
        <w:keepNext/>
        <w:divId w:val="1224487741"/>
        <w:rPr>
          <w:rFonts w:eastAsia="Times New Roman"/>
        </w:rPr>
      </w:pPr>
      <w:r>
        <w:rPr>
          <w:rFonts w:eastAsia="Times New Roman"/>
        </w:rPr>
        <w:t>Diapositive d'introduction</w:t>
      </w:r>
    </w:p>
    <w:p w:rsidR="00000000" w:rsidRDefault="007448E7">
      <w:pPr>
        <w:divId w:val="1243485266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42372277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pStyle w:val="NormalWeb"/>
        <w:jc w:val="center"/>
        <w:divId w:val="1005281355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QCM - Les fluides frigorigène</w:t>
      </w:r>
      <w:r>
        <w:rPr>
          <w:rFonts w:ascii="Segoe UI" w:hAnsi="Segoe UI" w:cs="Segoe UI"/>
          <w:sz w:val="20"/>
          <w:szCs w:val="20"/>
        </w:rPr>
        <w:t>s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07"/>
      </w:tblGrid>
      <w:tr w:rsidR="00000000">
        <w:trPr>
          <w:divId w:val="1580017759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7448E7">
            <w:pPr>
              <w:pStyle w:val="NormalWeb"/>
              <w:jc w:val="center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Cliquez sur le bouton "Démarrer le Quiz" pour continue</w:t>
            </w:r>
            <w:r>
              <w:rPr>
                <w:rFonts w:ascii="Segoe UI" w:hAnsi="Segoe UI" w:cs="Segoe UI"/>
                <w:sz w:val="20"/>
                <w:szCs w:val="20"/>
              </w:rPr>
              <w:t>r</w:t>
            </w:r>
          </w:p>
          <w:p w:rsidR="00000000" w:rsidRDefault="007448E7">
            <w:pPr>
              <w:pStyle w:val="NormalWeb"/>
              <w:jc w:val="center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:rsidR="00000000" w:rsidRDefault="007448E7">
            <w:pPr>
              <w:jc w:val="center"/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​</w:t>
            </w:r>
          </w:p>
          <w:tbl>
            <w:tblPr>
              <w:tblW w:w="0" w:type="auto"/>
              <w:jc w:val="center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040"/>
            </w:tblGrid>
            <w:tr w:rsidR="00000000">
              <w:trPr>
                <w:jc w:val="center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:rsidR="00000000" w:rsidRDefault="007448E7">
                  <w:pPr>
                    <w:jc w:val="center"/>
                    <w:rPr>
                      <w:rFonts w:ascii="Segoe UI" w:eastAsia="Times New Roman" w:hAnsi="Segoe UI" w:cs="Segoe UI"/>
                      <w:sz w:val="20"/>
                      <w:szCs w:val="20"/>
                    </w:rPr>
                  </w:pPr>
                  <w:r>
                    <w:rPr>
                      <w:rFonts w:ascii="Segoe UI" w:eastAsia="Times New Roman" w:hAnsi="Segoe UI" w:cs="Segoe UI"/>
                      <w:noProof/>
                      <w:sz w:val="20"/>
                      <w:szCs w:val="20"/>
                    </w:rPr>
                    <w:lastRenderedPageBreak/>
                    <w:drawing>
                      <wp:inline distT="0" distB="0" distL="0" distR="0">
                        <wp:extent cx="1285875" cy="2857500"/>
                        <wp:effectExtent l="0" t="0" r="9525" b="0"/>
                        <wp:docPr id="2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r:link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85875" cy="2857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00000" w:rsidRDefault="007448E7">
            <w:pPr>
              <w:jc w:val="center"/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​</w:t>
            </w:r>
          </w:p>
        </w:tc>
      </w:tr>
    </w:tbl>
    <w:p w:rsidR="00000000" w:rsidRDefault="007448E7">
      <w:pPr>
        <w:pStyle w:val="Titre3"/>
        <w:keepNext/>
        <w:divId w:val="495145941"/>
        <w:rPr>
          <w:rFonts w:eastAsia="Times New Roman"/>
        </w:rPr>
      </w:pPr>
      <w:r>
        <w:rPr>
          <w:rFonts w:eastAsia="Times New Roman"/>
        </w:rPr>
        <w:lastRenderedPageBreak/>
        <w:t>Formulaire informations utilisateur</w:t>
      </w:r>
    </w:p>
    <w:p w:rsidR="00000000" w:rsidRDefault="007448E7">
      <w:pPr>
        <w:divId w:val="1166556215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43294399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pStyle w:val="NormalWeb"/>
        <w:jc w:val="center"/>
        <w:divId w:val="34637459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Veux-tu d'identifier. Merc</w:t>
      </w:r>
      <w:r>
        <w:rPr>
          <w:rFonts w:ascii="Segoe UI" w:hAnsi="Segoe UI" w:cs="Segoe UI"/>
          <w:sz w:val="20"/>
          <w:szCs w:val="20"/>
        </w:rPr>
        <w:t>i</w:t>
      </w:r>
    </w:p>
    <w:p w:rsidR="00000000" w:rsidRDefault="007448E7">
      <w:pPr>
        <w:divId w:val="152863649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42"/>
        <w:gridCol w:w="4549"/>
      </w:tblGrid>
      <w:tr w:rsidR="00000000">
        <w:trPr>
          <w:divId w:val="272446398"/>
          <w:tblHeader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Field name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Condition</w:t>
            </w:r>
          </w:p>
        </w:tc>
      </w:tr>
      <w:tr w:rsidR="00000000">
        <w:trPr>
          <w:divId w:val="27244639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Nom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Obligatoire</w:t>
            </w:r>
          </w:p>
        </w:tc>
      </w:tr>
      <w:tr w:rsidR="00000000">
        <w:trPr>
          <w:divId w:val="27244639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Compagnie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Obligatoire</w:t>
            </w:r>
          </w:p>
        </w:tc>
      </w:tr>
    </w:tbl>
    <w:p w:rsidR="00000000" w:rsidRDefault="007448E7">
      <w:pPr>
        <w:pStyle w:val="Titre3"/>
        <w:keepNext/>
        <w:divId w:val="1587109292"/>
        <w:rPr>
          <w:rFonts w:eastAsia="Times New Roman"/>
        </w:rPr>
      </w:pPr>
      <w:r>
        <w:rPr>
          <w:rFonts w:eastAsia="Times New Roman"/>
        </w:rPr>
        <w:lastRenderedPageBreak/>
        <w:t>Instructions du quiz</w:t>
      </w:r>
    </w:p>
    <w:p w:rsidR="00000000" w:rsidRDefault="007448E7">
      <w:pPr>
        <w:divId w:val="105381961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69222351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pStyle w:val="NormalWeb"/>
        <w:divId w:val="121408181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Consignes que tu dois respecter pour ta réussite à ce QCM</w:t>
      </w:r>
      <w:r>
        <w:rPr>
          <w:rFonts w:ascii="Segoe UI" w:hAnsi="Segoe UI" w:cs="Segoe UI"/>
          <w:sz w:val="20"/>
          <w:szCs w:val="20"/>
        </w:rPr>
        <w:t>.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07"/>
      </w:tblGrid>
      <w:tr w:rsidR="00000000">
        <w:trPr>
          <w:divId w:val="181891715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000000" w:rsidRDefault="007448E7">
            <w:pPr>
              <w:numPr>
                <w:ilvl w:val="0"/>
                <w:numId w:val="1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Avant d'essayer, lis attentivement le texte de la question.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 </w:t>
            </w:r>
          </w:p>
          <w:p w:rsidR="00000000" w:rsidRDefault="007448E7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:rsidR="00000000" w:rsidRDefault="007448E7">
            <w:pPr>
              <w:numPr>
                <w:ilvl w:val="0"/>
                <w:numId w:val="2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Puis choisis la ou les bonne(s) réponse(s).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 </w:t>
            </w:r>
          </w:p>
          <w:p w:rsidR="00000000" w:rsidRDefault="007448E7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:rsidR="00000000" w:rsidRDefault="007448E7">
            <w:pPr>
              <w:numPr>
                <w:ilvl w:val="0"/>
                <w:numId w:val="3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Cliques sur ​ "Soumettre" ​ pour confirmer votre réponse.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 xml:space="preserve"> </w:t>
            </w:r>
          </w:p>
          <w:p w:rsidR="00000000" w:rsidRDefault="007448E7">
            <w:pPr>
              <w:pStyle w:val="NormalWeb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​</w:t>
            </w:r>
          </w:p>
          <w:p w:rsidR="00000000" w:rsidRDefault="007448E7">
            <w:pPr>
              <w:numPr>
                <w:ilvl w:val="0"/>
                <w:numId w:val="4"/>
              </w:numPr>
              <w:rPr>
                <w:rFonts w:ascii="Segoe UI" w:eastAsia="Times New Roman" w:hAnsi="Segoe UI" w:cs="Segoe UI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sz w:val="20"/>
                <w:szCs w:val="20"/>
              </w:rPr>
              <w:t>Utilises la ​ Liste de que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>stions ​ dans le coin supérieur gauche pour passer à une question donnée, si tu le souhaites</w:t>
            </w:r>
            <w:r>
              <w:rPr>
                <w:rFonts w:ascii="Segoe UI" w:eastAsia="Times New Roman" w:hAnsi="Segoe UI" w:cs="Segoe UI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Groupe de questions 1 (0/0 questions)</w:t>
      </w:r>
    </w:p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Groupe de questions 1 (5/5 questions)</w:t>
      </w:r>
    </w:p>
    <w:p w:rsidR="00000000" w:rsidRDefault="007448E7">
      <w:pPr>
        <w:pStyle w:val="Titre3"/>
        <w:keepNext/>
        <w:divId w:val="1314022655"/>
        <w:rPr>
          <w:rFonts w:eastAsia="Times New Roman"/>
        </w:rPr>
      </w:pPr>
      <w:r>
        <w:rPr>
          <w:rFonts w:eastAsia="Times New Roman"/>
        </w:rPr>
        <w:t>Question 1. Choix multiple, 1 point, 2 essais</w:t>
      </w:r>
    </w:p>
    <w:p w:rsidR="00000000" w:rsidRDefault="007448E7">
      <w:pPr>
        <w:pStyle w:val="NormalWeb"/>
        <w:divId w:val="1059672798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Quel est l'indice qui mesure l'impact d</w:t>
      </w:r>
      <w:r>
        <w:rPr>
          <w:rFonts w:ascii="Segoe UI" w:hAnsi="Segoe UI" w:cs="Segoe UI"/>
          <w:sz w:val="20"/>
          <w:szCs w:val="20"/>
        </w:rPr>
        <w:t xml:space="preserve">'un fluide frigorigène sur la couche d'ozone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58793273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67452551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w:drawing>
          <wp:inline distT="0" distB="0" distL="0" distR="0">
            <wp:extent cx="4572000" cy="28575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83546432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853688195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85368819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O.D.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  <w:tr w:rsidR="00000000">
        <w:trPr>
          <w:divId w:val="85368819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T.E.W.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85368819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</w:tbl>
    <w:p w:rsidR="00000000" w:rsidRDefault="007448E7">
      <w:pPr>
        <w:divId w:val="54776760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31402265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3140226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3140226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3140226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552691388"/>
        <w:rPr>
          <w:rFonts w:eastAsia="Times New Roman"/>
        </w:rPr>
      </w:pPr>
      <w:r>
        <w:rPr>
          <w:rFonts w:eastAsia="Times New Roman"/>
        </w:rPr>
        <w:t>Question 2. Choix multiple, 1 point, 2 essais</w:t>
      </w:r>
    </w:p>
    <w:p w:rsidR="00000000" w:rsidRDefault="007448E7">
      <w:pPr>
        <w:pStyle w:val="NormalWeb"/>
        <w:divId w:val="1121193535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Quel est l'indice qui mesure l'impact d'un fluide frigorigène sur l'effet de serre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54698935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4524506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w:drawing>
          <wp:inline distT="0" distB="0" distL="0" distR="0">
            <wp:extent cx="4572000" cy="28575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213929702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718623625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71862362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O.D.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  <w:tr w:rsidR="00000000">
        <w:trPr>
          <w:divId w:val="171862362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T.E.W.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171862362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</w:tbl>
    <w:p w:rsidR="00000000" w:rsidRDefault="007448E7">
      <w:pPr>
        <w:divId w:val="26754146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55269138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552691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552691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552691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773207584"/>
        <w:rPr>
          <w:rFonts w:eastAsia="Times New Roman"/>
        </w:rPr>
      </w:pPr>
      <w:r>
        <w:rPr>
          <w:rFonts w:eastAsia="Times New Roman"/>
        </w:rPr>
        <w:t>Question 3. Choix multiple, 1 point, 2 essais</w:t>
      </w:r>
    </w:p>
    <w:p w:rsidR="00000000" w:rsidRDefault="007448E7">
      <w:pPr>
        <w:pStyle w:val="NormalWeb"/>
        <w:divId w:val="1612782616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Quel est l'indice qui mesure l'impact de l'installation complète sur l'effet de serre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168632639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935747302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lastRenderedPageBreak/>
        <w:drawing>
          <wp:inline distT="0" distB="0" distL="0" distR="0">
            <wp:extent cx="4572000" cy="28575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3850434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211720737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21172073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O.D.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  <w:tr w:rsidR="00000000">
        <w:trPr>
          <w:divId w:val="21172073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T.E.W.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21172073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G.W.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P</w:t>
            </w:r>
          </w:p>
        </w:tc>
      </w:tr>
    </w:tbl>
    <w:p w:rsidR="00000000" w:rsidRDefault="007448E7">
      <w:pPr>
        <w:spacing w:after="60"/>
        <w:divId w:val="79044077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773207584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7732075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7732075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773207584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234171005"/>
        <w:rPr>
          <w:rFonts w:eastAsia="Times New Roman"/>
        </w:rPr>
      </w:pPr>
      <w:r>
        <w:rPr>
          <w:rFonts w:eastAsia="Times New Roman"/>
        </w:rPr>
        <w:t>Question 4. Choix multiple, 1 point, 2 essais</w:t>
      </w:r>
    </w:p>
    <w:p w:rsidR="00000000" w:rsidRDefault="007448E7">
      <w:pPr>
        <w:pStyle w:val="NormalWeb"/>
        <w:divId w:val="11043721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Quel est le fluide frigorigène dont la référence permet de mesurer l'O.D.P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105561583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29819528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63433075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549415077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54941507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R1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1</w:t>
            </w:r>
          </w:p>
        </w:tc>
      </w:tr>
      <w:tr w:rsidR="00000000">
        <w:trPr>
          <w:divId w:val="54941507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R1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2</w:t>
            </w:r>
          </w:p>
        </w:tc>
      </w:tr>
      <w:tr w:rsidR="00000000">
        <w:trPr>
          <w:divId w:val="54941507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R1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3</w:t>
            </w:r>
          </w:p>
        </w:tc>
      </w:tr>
    </w:tbl>
    <w:p w:rsidR="00000000" w:rsidRDefault="007448E7">
      <w:pPr>
        <w:spacing w:after="60"/>
        <w:divId w:val="89708845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23417100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2341710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2341710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23417100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366413190"/>
        <w:rPr>
          <w:rFonts w:eastAsia="Times New Roman"/>
        </w:rPr>
      </w:pPr>
      <w:r>
        <w:rPr>
          <w:rFonts w:eastAsia="Times New Roman"/>
        </w:rPr>
        <w:t>Question 5. Choix multiple, 1 point, 2 essais</w:t>
      </w:r>
    </w:p>
    <w:p w:rsidR="00000000" w:rsidRDefault="007448E7">
      <w:pPr>
        <w:pStyle w:val="NormalWeb"/>
        <w:divId w:val="49056098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Un O.D.P égal à 1, n'a aucun impact sur la couche d'ozone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108988676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283122694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84590589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79077917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7907791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Vra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17907791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x</w:t>
            </w:r>
          </w:p>
        </w:tc>
      </w:tr>
    </w:tbl>
    <w:p w:rsidR="00000000" w:rsidRDefault="007448E7">
      <w:pPr>
        <w:spacing w:after="60"/>
        <w:divId w:val="38642222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366413190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36641319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36641319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366413190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Groupe de questions 1 (5/5 questions)</w:t>
      </w:r>
    </w:p>
    <w:p w:rsidR="00000000" w:rsidRDefault="007448E7">
      <w:pPr>
        <w:pStyle w:val="Titre3"/>
        <w:keepNext/>
        <w:divId w:val="909463093"/>
        <w:rPr>
          <w:rFonts w:eastAsia="Times New Roman"/>
        </w:rPr>
      </w:pPr>
      <w:r>
        <w:rPr>
          <w:rFonts w:eastAsia="Times New Roman"/>
        </w:rPr>
        <w:t>Question 6. Choix multiple, 1 point, 2 essais</w:t>
      </w:r>
    </w:p>
    <w:p w:rsidR="00000000" w:rsidRDefault="007448E7">
      <w:pPr>
        <w:pStyle w:val="NormalWeb"/>
        <w:divId w:val="1323839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 signifie le sigle C.F.C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182373701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804590606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85087296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25239988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25239988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Carbofluorochlor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25239988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Chlorofluorocarbur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25239988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Carbure froid-chau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</w:t>
            </w:r>
          </w:p>
        </w:tc>
      </w:tr>
      <w:tr w:rsidR="00000000">
        <w:trPr>
          <w:divId w:val="25239988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facile ç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</w:t>
            </w:r>
          </w:p>
        </w:tc>
      </w:tr>
    </w:tbl>
    <w:p w:rsidR="00000000" w:rsidRDefault="007448E7">
      <w:pPr>
        <w:spacing w:after="60"/>
        <w:divId w:val="161166355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909463093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90946309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90946309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90946309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39521355"/>
        <w:rPr>
          <w:rFonts w:eastAsia="Times New Roman"/>
        </w:rPr>
      </w:pPr>
      <w:r>
        <w:rPr>
          <w:rFonts w:eastAsia="Times New Roman"/>
        </w:rPr>
        <w:t>Question 7. Choix multiple, 1 point, 2 essais</w:t>
      </w:r>
    </w:p>
    <w:p w:rsidR="00000000" w:rsidRDefault="007448E7">
      <w:pPr>
        <w:pStyle w:val="NormalWeb"/>
        <w:divId w:val="200261289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 signifie le sigle H.F.C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85114175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83723133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36837967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58722279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5872227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Hors froid-chau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</w:t>
            </w:r>
          </w:p>
        </w:tc>
      </w:tr>
      <w:tr w:rsidR="00000000">
        <w:trPr>
          <w:divId w:val="15872227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Hydrofluorocarbur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5872227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Hydrure fluorocarbur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58722279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Hydrate de fluor carbon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é</w:t>
            </w:r>
          </w:p>
        </w:tc>
      </w:tr>
    </w:tbl>
    <w:p w:rsidR="00000000" w:rsidRDefault="007448E7">
      <w:pPr>
        <w:spacing w:after="60"/>
        <w:divId w:val="185233706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39521355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395213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395213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39521355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323164049"/>
        <w:rPr>
          <w:rFonts w:eastAsia="Times New Roman"/>
        </w:rPr>
      </w:pPr>
      <w:r>
        <w:rPr>
          <w:rFonts w:eastAsia="Times New Roman"/>
        </w:rPr>
        <w:t>Question 8. Choix multiple, 1 point, 2 essais</w:t>
      </w:r>
    </w:p>
    <w:p w:rsidR="00000000" w:rsidRDefault="007448E7">
      <w:pPr>
        <w:pStyle w:val="NormalWeb"/>
        <w:divId w:val="475683497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Que signifie le sigle H.C.F.C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72005509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75224161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51002375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2126344027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212634402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Hors-cadre fluor et chlor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212634402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Hydrure carboné et fluorocarbur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212634402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Hydrochlorofluorocarbur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2126344027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Hydrate carboné et fluor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é</w:t>
            </w:r>
          </w:p>
        </w:tc>
      </w:tr>
    </w:tbl>
    <w:p w:rsidR="00000000" w:rsidRDefault="007448E7">
      <w:pPr>
        <w:spacing w:after="60"/>
        <w:divId w:val="71107256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323164049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32316404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32316404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32316404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590549253"/>
        <w:rPr>
          <w:rFonts w:eastAsia="Times New Roman"/>
        </w:rPr>
      </w:pPr>
      <w:r>
        <w:rPr>
          <w:rFonts w:eastAsia="Times New Roman"/>
        </w:rPr>
        <w:t>Question 9. Choix multiple, 1 point, 2 essais</w:t>
      </w:r>
    </w:p>
    <w:p w:rsidR="00000000" w:rsidRDefault="007448E7">
      <w:pPr>
        <w:pStyle w:val="NormalWeb"/>
        <w:divId w:val="67161499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Le R410A est un mélange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85002856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722628302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53218580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607343943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60734394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Zéotropiqu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60734394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Organiqu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60734394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Azéotropiqu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60734394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Inorganiqu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</w:tbl>
    <w:p w:rsidR="00000000" w:rsidRDefault="007448E7">
      <w:pPr>
        <w:spacing w:after="60"/>
        <w:divId w:val="170481999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590549253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5905492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5905492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5905492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222839753"/>
        <w:rPr>
          <w:rFonts w:eastAsia="Times New Roman"/>
        </w:rPr>
      </w:pPr>
      <w:r>
        <w:rPr>
          <w:rFonts w:eastAsia="Times New Roman"/>
        </w:rPr>
        <w:t>Question 10. Choix multiple, 1 point, 2 essais</w:t>
      </w:r>
    </w:p>
    <w:p w:rsidR="00000000" w:rsidRDefault="007448E7">
      <w:pPr>
        <w:pStyle w:val="NormalWeb"/>
        <w:divId w:val="176699495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Dans les C.F.C et les H.C.F.C, quel est le constituant néfaste à la couche d'ozone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51508003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24213284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69360714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6853000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685300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fluor (F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)</w:t>
            </w:r>
          </w:p>
        </w:tc>
      </w:tr>
      <w:tr w:rsidR="00000000">
        <w:trPr>
          <w:divId w:val="1685300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chlore (Cl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)</w:t>
            </w:r>
          </w:p>
        </w:tc>
      </w:tr>
      <w:tr w:rsidR="00000000">
        <w:trPr>
          <w:divId w:val="1685300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L’hydrogène (H)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 xml:space="preserve"> </w:t>
            </w:r>
          </w:p>
        </w:tc>
      </w:tr>
      <w:tr w:rsidR="00000000">
        <w:trPr>
          <w:divId w:val="1685300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Le carbone (C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)</w:t>
            </w:r>
          </w:p>
        </w:tc>
      </w:tr>
    </w:tbl>
    <w:p w:rsidR="00000000" w:rsidRDefault="007448E7">
      <w:pPr>
        <w:spacing w:after="60"/>
        <w:divId w:val="162430994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222839753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2228397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2228397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222839753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Groupe de questions 1 (5/5 questions)</w:t>
      </w:r>
    </w:p>
    <w:p w:rsidR="00000000" w:rsidRDefault="007448E7">
      <w:pPr>
        <w:pStyle w:val="Titre3"/>
        <w:keepNext/>
        <w:divId w:val="1463114117"/>
        <w:rPr>
          <w:rFonts w:eastAsia="Times New Roman"/>
        </w:rPr>
      </w:pPr>
      <w:r>
        <w:rPr>
          <w:rFonts w:eastAsia="Times New Roman"/>
        </w:rPr>
        <w:t>Question 11. Choix multiple, 1 point, 2 essais</w:t>
      </w:r>
    </w:p>
    <w:p w:rsidR="00000000" w:rsidRDefault="007448E7">
      <w:pPr>
        <w:pStyle w:val="NormalWeb"/>
        <w:divId w:val="55805702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On parle de température de rosée pour un mélange azéotropique </w:t>
      </w:r>
      <w:r>
        <w:rPr>
          <w:rFonts w:ascii="Segoe UI" w:hAnsi="Segoe UI" w:cs="Segoe UI"/>
          <w:sz w:val="20"/>
          <w:szCs w:val="20"/>
        </w:rPr>
        <w:t>?</w:t>
      </w:r>
    </w:p>
    <w:p w:rsidR="00000000" w:rsidRDefault="007448E7">
      <w:pPr>
        <w:divId w:val="11464330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281180189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5" r:link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88960628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3343128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3343128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Vra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3343128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x</w:t>
            </w:r>
          </w:p>
        </w:tc>
      </w:tr>
    </w:tbl>
    <w:p w:rsidR="00000000" w:rsidRDefault="007448E7">
      <w:pPr>
        <w:spacing w:after="60"/>
        <w:divId w:val="94203306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463114117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46311411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46311411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46311411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1903059272"/>
        <w:rPr>
          <w:rFonts w:eastAsia="Times New Roman"/>
        </w:rPr>
      </w:pPr>
      <w:r>
        <w:rPr>
          <w:rFonts w:eastAsia="Times New Roman"/>
        </w:rPr>
        <w:t>Question 12. Choix multiple, 1 point, 2 essais</w:t>
      </w:r>
    </w:p>
    <w:p w:rsidR="00000000" w:rsidRDefault="007448E7">
      <w:pPr>
        <w:pStyle w:val="NormalWeb"/>
        <w:divId w:val="157774208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Un fluide zéotropique est de la série 400</w:t>
      </w:r>
      <w:r>
        <w:rPr>
          <w:rFonts w:ascii="Segoe UI" w:hAnsi="Segoe UI" w:cs="Segoe UI"/>
          <w:sz w:val="20"/>
          <w:szCs w:val="20"/>
        </w:rPr>
        <w:t>.</w:t>
      </w:r>
    </w:p>
    <w:p w:rsidR="00000000" w:rsidRDefault="007448E7">
      <w:pPr>
        <w:divId w:val="187881485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200835769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 r:link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9024325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035932733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03593273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Vra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1035932733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x</w:t>
            </w:r>
          </w:p>
        </w:tc>
      </w:tr>
    </w:tbl>
    <w:p w:rsidR="00000000" w:rsidRDefault="007448E7">
      <w:pPr>
        <w:spacing w:after="60"/>
        <w:divId w:val="179995013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90305927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9030592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9030592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9030592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1276985981"/>
        <w:rPr>
          <w:rFonts w:eastAsia="Times New Roman"/>
        </w:rPr>
      </w:pPr>
      <w:r>
        <w:rPr>
          <w:rFonts w:eastAsia="Times New Roman"/>
        </w:rPr>
        <w:t>Question 13. Choix multiple, 1 point, 2 essais</w:t>
      </w:r>
    </w:p>
    <w:p w:rsidR="00000000" w:rsidRDefault="007448E7">
      <w:pPr>
        <w:pStyle w:val="NormalWeb"/>
        <w:divId w:val="68505718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un fluide, la lettre qui suit le code d'un mélange de corps purs est toujours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25725088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404954057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 r:link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2762940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131096831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13109683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Une lettre majuscul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13109683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Une lettre grecqu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13109683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Une lettre minuscul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131096831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Une lettre italiqu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</w:tbl>
    <w:p w:rsidR="00000000" w:rsidRDefault="007448E7">
      <w:pPr>
        <w:spacing w:after="60"/>
        <w:divId w:val="1679128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276985981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27698598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27698598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276985981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1893229489"/>
        <w:rPr>
          <w:rFonts w:eastAsia="Times New Roman"/>
        </w:rPr>
      </w:pPr>
      <w:r>
        <w:rPr>
          <w:rFonts w:eastAsia="Times New Roman"/>
        </w:rPr>
        <w:t>Question 14. Réponses multiples, 1 point, 2 essais</w:t>
      </w:r>
    </w:p>
    <w:p w:rsidR="00000000" w:rsidRDefault="007448E7">
      <w:pPr>
        <w:pStyle w:val="NormalWeb"/>
        <w:divId w:val="1505584203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un mélange azéotrope, sélectionner les affirmations correctes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81595311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25844362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1" r:link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78044627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862211935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86221193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un mélange de corps pur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</w:t>
            </w:r>
          </w:p>
        </w:tc>
      </w:tr>
      <w:tr w:rsidR="00000000">
        <w:trPr>
          <w:divId w:val="86221193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 se comporte comme un nouveau corps pu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</w:t>
            </w:r>
          </w:p>
        </w:tc>
      </w:tr>
      <w:tr w:rsidR="00000000">
        <w:trPr>
          <w:divId w:val="86221193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un mélange avec des proportions précise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</w:t>
            </w:r>
          </w:p>
        </w:tc>
      </w:tr>
      <w:tr w:rsidR="00000000">
        <w:trPr>
          <w:divId w:val="862211935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 possède un glissemen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</w:tbl>
    <w:p w:rsidR="00000000" w:rsidRDefault="007448E7">
      <w:pPr>
        <w:spacing w:after="60"/>
        <w:divId w:val="10408610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893229489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89322948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89322948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893229489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1853563388"/>
        <w:rPr>
          <w:rFonts w:eastAsia="Times New Roman"/>
        </w:rPr>
      </w:pPr>
      <w:r>
        <w:rPr>
          <w:rFonts w:eastAsia="Times New Roman"/>
        </w:rPr>
        <w:t>Question 15. Réponses multiples, 1 point, 2 essais</w:t>
      </w:r>
    </w:p>
    <w:p w:rsidR="00000000" w:rsidRDefault="007448E7">
      <w:pPr>
        <w:pStyle w:val="NormalWeb"/>
        <w:divId w:val="365832084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un mélange zéotrope, sélectionner les affirmations correctes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155099729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535387550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r:link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212403809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246111279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24611127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 possède un glissemen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24611127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un mélange avec des proportions précise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</w:t>
            </w:r>
          </w:p>
        </w:tc>
      </w:tr>
      <w:tr w:rsidR="00000000">
        <w:trPr>
          <w:divId w:val="124611127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un mélange de corps pur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s</w:t>
            </w:r>
          </w:p>
        </w:tc>
      </w:tr>
      <w:tr w:rsidR="00000000">
        <w:trPr>
          <w:divId w:val="1246111279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Il se comporte comme un nouveau corps pu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r</w:t>
            </w:r>
          </w:p>
        </w:tc>
      </w:tr>
    </w:tbl>
    <w:p w:rsidR="00000000" w:rsidRDefault="007448E7">
      <w:pPr>
        <w:spacing w:after="60"/>
        <w:divId w:val="173323265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85356338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853563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853563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85356338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Groupe de questions 1 (5/5 questions)</w:t>
      </w:r>
    </w:p>
    <w:p w:rsidR="00000000" w:rsidRDefault="007448E7">
      <w:pPr>
        <w:pStyle w:val="Titre3"/>
        <w:keepNext/>
        <w:divId w:val="99568008"/>
        <w:rPr>
          <w:rFonts w:eastAsia="Times New Roman"/>
        </w:rPr>
      </w:pPr>
      <w:r>
        <w:rPr>
          <w:rFonts w:eastAsia="Times New Roman"/>
        </w:rPr>
        <w:t>Question 16. Choix multiple, 1 point, 2 essais</w:t>
      </w:r>
    </w:p>
    <w:p w:rsidR="00000000" w:rsidRDefault="007448E7">
      <w:pPr>
        <w:pStyle w:val="NormalWeb"/>
        <w:divId w:val="116366396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les fluides frigorigènes, le groupe de sécurité B2 signifie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19242943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112893543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5" r:link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513908002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1477914336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147791433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 : fortement toxique - 2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47791433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 : faiblement toxique - 2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147791433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 : fortement toxique - 2 : non inflammable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477914336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 : faiblement toxique - 2 : non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</w:tbl>
    <w:p w:rsidR="00000000" w:rsidRDefault="007448E7">
      <w:pPr>
        <w:spacing w:after="60"/>
        <w:divId w:val="1332566620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99568008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9956800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9956800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99568008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2082286586"/>
        <w:rPr>
          <w:rFonts w:eastAsia="Times New Roman"/>
        </w:rPr>
      </w:pPr>
      <w:r>
        <w:rPr>
          <w:rFonts w:eastAsia="Times New Roman"/>
        </w:rPr>
        <w:t>Question 17. Choix multiple, 1 point, 2 essais</w:t>
      </w:r>
    </w:p>
    <w:p w:rsidR="00000000" w:rsidRDefault="007448E7">
      <w:pPr>
        <w:pStyle w:val="NormalWeb"/>
        <w:divId w:val="211486035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les fluides frigorigènes, le groupe de sécurité A3 signifie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188305154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66751833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 r:link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46369187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648947530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64894753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faiblement toxique - 3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64894753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fortement toxique - 3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64894753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faiblement toxique - 3 : hautement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648947530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fortement toxique - 3 : non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</w:tbl>
    <w:p w:rsidR="00000000" w:rsidRDefault="007448E7">
      <w:pPr>
        <w:spacing w:after="60"/>
        <w:divId w:val="120340437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2082286586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208228658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208228658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208228658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1583022477"/>
        <w:rPr>
          <w:rFonts w:eastAsia="Times New Roman"/>
        </w:rPr>
      </w:pPr>
      <w:r>
        <w:rPr>
          <w:rFonts w:eastAsia="Times New Roman"/>
        </w:rPr>
        <w:t>Question 18. Choix multiple, 1 point, 2 essais</w:t>
      </w:r>
    </w:p>
    <w:p w:rsidR="00000000" w:rsidRDefault="007448E7">
      <w:pPr>
        <w:pStyle w:val="NormalWeb"/>
        <w:divId w:val="699937659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les fluides frigorigènes, le groupe de sécurité A1 signifie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207049952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598245734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 r:link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864246731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921064314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921064314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faiblement toxique - 1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921064314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fortement toxique - 1 : non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921064314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fortement toxique - 1 :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  <w:tr w:rsidR="00000000">
        <w:trPr>
          <w:divId w:val="921064314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A : faiblement toxique - 1 : non inflammabl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e</w:t>
            </w:r>
          </w:p>
        </w:tc>
      </w:tr>
    </w:tbl>
    <w:p w:rsidR="00000000" w:rsidRDefault="007448E7">
      <w:pPr>
        <w:spacing w:after="60"/>
        <w:divId w:val="74784264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1583022477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158302247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158302247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1583022477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876502346"/>
        <w:rPr>
          <w:rFonts w:eastAsia="Times New Roman"/>
        </w:rPr>
      </w:pPr>
      <w:r>
        <w:rPr>
          <w:rFonts w:eastAsia="Times New Roman"/>
        </w:rPr>
        <w:t>Question 19. Choix multiple, 1 point, 2 essais</w:t>
      </w:r>
    </w:p>
    <w:p w:rsidR="00000000" w:rsidRDefault="007448E7">
      <w:pPr>
        <w:pStyle w:val="NormalWeb"/>
        <w:divId w:val="28678642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le groupe de sécurité, la lettre majuscule correspond à la toxicité du fluide frigorigène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12100142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30843903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302976146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202821463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202821463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Vra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202821463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x</w:t>
            </w:r>
          </w:p>
        </w:tc>
      </w:tr>
    </w:tbl>
    <w:p w:rsidR="00000000" w:rsidRDefault="007448E7">
      <w:pPr>
        <w:spacing w:after="60"/>
        <w:divId w:val="77571620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876502346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87650234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87650234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876502346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3"/>
        <w:keepNext/>
        <w:divId w:val="30960872"/>
        <w:rPr>
          <w:rFonts w:eastAsia="Times New Roman"/>
        </w:rPr>
      </w:pPr>
      <w:r>
        <w:rPr>
          <w:rFonts w:eastAsia="Times New Roman"/>
        </w:rPr>
        <w:t>Question 20. Choix multiple, 1 point, 2 essais</w:t>
      </w:r>
    </w:p>
    <w:p w:rsidR="00000000" w:rsidRDefault="007448E7">
      <w:pPr>
        <w:pStyle w:val="NormalWeb"/>
        <w:divId w:val="64496451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Pour le groupe de sécurité, la chiffre correspond à l'inflammabilité du fluide frigorigène </w:t>
      </w:r>
      <w:r>
        <w:rPr>
          <w:rFonts w:ascii="Segoe UI" w:hAnsi="Segoe UI" w:cs="Segoe UI"/>
          <w:sz w:val="20"/>
          <w:szCs w:val="20"/>
        </w:rPr>
        <w:t>:</w:t>
      </w:r>
    </w:p>
    <w:p w:rsidR="00000000" w:rsidRDefault="007448E7">
      <w:pPr>
        <w:divId w:val="1726560183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divId w:val="130563908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3" r:link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spacing w:after="60"/>
        <w:divId w:val="1048383639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0"/>
        <w:gridCol w:w="8141"/>
      </w:tblGrid>
      <w:tr w:rsidR="00000000">
        <w:trPr>
          <w:divId w:val="604508178"/>
          <w:tblHeader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Choix</w:t>
            </w:r>
          </w:p>
        </w:tc>
      </w:tr>
      <w:tr w:rsidR="00000000">
        <w:trPr>
          <w:divId w:val="6045081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V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Vra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i</w:t>
            </w:r>
          </w:p>
        </w:tc>
      </w:tr>
      <w:tr w:rsidR="00000000">
        <w:trPr>
          <w:divId w:val="604508178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Fau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x</w:t>
            </w:r>
          </w:p>
        </w:tc>
      </w:tr>
    </w:tbl>
    <w:p w:rsidR="00000000" w:rsidRDefault="007448E7">
      <w:pPr>
        <w:spacing w:after="60"/>
        <w:divId w:val="312804507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2"/>
        <w:gridCol w:w="8139"/>
      </w:tblGrid>
      <w:tr w:rsidR="00000000">
        <w:trPr>
          <w:divId w:val="30960872"/>
          <w:tblHeader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</w:pPr>
            <w:r>
              <w:rPr>
                <w:rFonts w:ascii="Segoe UI Semibold" w:eastAsia="Times New Roman" w:hAnsi="Segoe UI Semibold" w:cs="Segoe UI Semibold"/>
                <w:color w:val="000000"/>
                <w:sz w:val="18"/>
                <w:szCs w:val="18"/>
              </w:rPr>
              <w:t>Feedback</w:t>
            </w:r>
          </w:p>
        </w:tc>
      </w:tr>
      <w:tr w:rsidR="00000000">
        <w:trPr>
          <w:divId w:val="309608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BRAVO ! Tu as sélectionné la réponse correcte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  <w:tr w:rsidR="00000000">
        <w:trPr>
          <w:divId w:val="309608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Incorrect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DOMMAGE ! C'est incorrec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t</w:t>
            </w:r>
          </w:p>
        </w:tc>
      </w:tr>
      <w:tr w:rsidR="00000000">
        <w:trPr>
          <w:divId w:val="30960872"/>
        </w:trPr>
        <w:tc>
          <w:tcPr>
            <w:tcW w:w="10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eastAsia="Times New Roman" w:hAnsi="Segoe UI" w:cs="Segoe UI"/>
                <w:color w:val="000000"/>
                <w:sz w:val="20"/>
                <w:szCs w:val="20"/>
              </w:rPr>
              <w:t>Réessayer :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60" w:type="dxa"/>
              <w:left w:w="90" w:type="dxa"/>
              <w:bottom w:w="45" w:type="dxa"/>
              <w:right w:w="90" w:type="dxa"/>
            </w:tcMar>
            <w:vAlign w:val="center"/>
            <w:hideMark/>
          </w:tcPr>
          <w:p w:rsidR="00000000" w:rsidRDefault="007448E7">
            <w:pPr>
              <w:pStyle w:val="NormalWeb"/>
              <w:rPr>
                <w:rFonts w:ascii="Segoe UI" w:hAnsi="Segoe UI" w:cs="Segoe UI"/>
                <w:color w:val="000000"/>
                <w:sz w:val="20"/>
                <w:szCs w:val="20"/>
              </w:rPr>
            </w:pP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C'est incorrect. Ressaies. TU as %ANSWER_ATTEMPTS% tentatives</w:t>
            </w:r>
            <w:r>
              <w:rPr>
                <w:rFonts w:ascii="Segoe UI" w:hAnsi="Segoe UI" w:cs="Segoe UI"/>
                <w:color w:val="000000"/>
                <w:sz w:val="20"/>
                <w:szCs w:val="20"/>
              </w:rPr>
              <w:t>.</w:t>
            </w:r>
          </w:p>
        </w:tc>
      </w:tr>
    </w:tbl>
    <w:p w:rsidR="00000000" w:rsidRDefault="007448E7">
      <w:pPr>
        <w:pStyle w:val="Titre2"/>
        <w:keepNext/>
        <w:rPr>
          <w:rFonts w:ascii="Segoe UI" w:eastAsia="Times New Roman" w:hAnsi="Segoe UI" w:cs="Segoe UI"/>
        </w:rPr>
      </w:pPr>
      <w:r>
        <w:rPr>
          <w:rFonts w:ascii="Segoe UI" w:eastAsia="Times New Roman" w:hAnsi="Segoe UI" w:cs="Segoe UI"/>
        </w:rPr>
        <w:t>Résultats du quiz</w:t>
      </w:r>
    </w:p>
    <w:p w:rsidR="00000000" w:rsidRDefault="007448E7">
      <w:pPr>
        <w:pStyle w:val="Titre3"/>
        <w:keepNext/>
        <w:divId w:val="1336956502"/>
        <w:rPr>
          <w:rFonts w:eastAsia="Times New Roman"/>
        </w:rPr>
      </w:pPr>
      <w:r>
        <w:rPr>
          <w:rFonts w:eastAsia="Times New Roman"/>
        </w:rPr>
        <w:t>Résultats du quiz, Réussi</w:t>
      </w:r>
    </w:p>
    <w:p w:rsidR="00000000" w:rsidRDefault="007448E7">
      <w:pPr>
        <w:divId w:val="457990951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1794709945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pStyle w:val="NormalWeb"/>
        <w:spacing w:after="60"/>
        <w:jc w:val="center"/>
        <w:divId w:val="1850487260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Félicitations "%NOM%" , tu as réussi</w:t>
      </w:r>
      <w:r>
        <w:rPr>
          <w:rFonts w:ascii="Segoe UI" w:hAnsi="Segoe UI" w:cs="Segoe UI"/>
          <w:sz w:val="20"/>
          <w:szCs w:val="20"/>
        </w:rPr>
        <w:t>!</w:t>
      </w:r>
    </w:p>
    <w:p w:rsidR="00000000" w:rsidRDefault="007448E7">
      <w:pPr>
        <w:pStyle w:val="Titre3"/>
        <w:keepNext/>
        <w:divId w:val="1775979623"/>
        <w:rPr>
          <w:rFonts w:eastAsia="Times New Roman"/>
        </w:rPr>
      </w:pPr>
      <w:r>
        <w:rPr>
          <w:rFonts w:eastAsia="Times New Roman"/>
        </w:rPr>
        <w:t>Résultats du quiz, Échoué</w:t>
      </w:r>
    </w:p>
    <w:p w:rsidR="00000000" w:rsidRDefault="007448E7">
      <w:pPr>
        <w:divId w:val="1315328460"/>
        <w:rPr>
          <w:rFonts w:ascii="Segoe UI" w:eastAsia="Times New Roman" w:hAnsi="Segoe UI" w:cs="Segoe UI"/>
          <w:sz w:val="20"/>
          <w:szCs w:val="20"/>
        </w:rPr>
      </w:pPr>
      <w:r>
        <w:rPr>
          <w:rFonts w:ascii="Segoe UI" w:eastAsia="Times New Roman" w:hAnsi="Segoe UI" w:cs="Segoe UI"/>
          <w:noProof/>
          <w:sz w:val="20"/>
          <w:szCs w:val="20"/>
        </w:rPr>
        <w:drawing>
          <wp:inline distT="0" distB="0" distL="0" distR="0">
            <wp:extent cx="4572000" cy="285750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448E7">
      <w:pPr>
        <w:divId w:val="637498448"/>
        <w:rPr>
          <w:rFonts w:ascii="Segoe UI" w:eastAsia="Times New Roman" w:hAnsi="Segoe UI" w:cs="Segoe UI"/>
          <w:sz w:val="18"/>
          <w:szCs w:val="18"/>
        </w:rPr>
      </w:pPr>
      <w:r>
        <w:rPr>
          <w:rFonts w:ascii="Segoe UI" w:eastAsia="Times New Roman" w:hAnsi="Segoe UI" w:cs="Segoe UI"/>
          <w:sz w:val="18"/>
          <w:szCs w:val="18"/>
        </w:rPr>
        <w:t> </w:t>
      </w:r>
    </w:p>
    <w:p w:rsidR="00000000" w:rsidRDefault="007448E7">
      <w:pPr>
        <w:pStyle w:val="NormalWeb"/>
        <w:spacing w:after="60"/>
        <w:jc w:val="center"/>
        <w:divId w:val="1082072212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Tu n'as pas réussi</w:t>
      </w:r>
      <w:r>
        <w:rPr>
          <w:rFonts w:ascii="Segoe UI" w:hAnsi="Segoe UI" w:cs="Segoe UI"/>
          <w:sz w:val="20"/>
          <w:szCs w:val="20"/>
        </w:rPr>
        <w:t>.</w:t>
      </w:r>
    </w:p>
    <w:sectPr w:rsidR="00000000" w:rsidSect="007448E7">
      <w:headerReference w:type="even" r:id="rId59"/>
      <w:headerReference w:type="default" r:id="rId60"/>
      <w:footerReference w:type="even" r:id="rId61"/>
      <w:footerReference w:type="default" r:id="rId62"/>
      <w:headerReference w:type="first" r:id="rId63"/>
      <w:footerReference w:type="first" r:id="rId64"/>
      <w:pgSz w:w="11907" w:h="16839"/>
      <w:pgMar w:top="1000" w:right="900" w:bottom="100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448E7" w:rsidRDefault="007448E7" w:rsidP="007448E7">
      <w:r>
        <w:separator/>
      </w:r>
    </w:p>
  </w:endnote>
  <w:endnote w:type="continuationSeparator" w:id="0">
    <w:p w:rsidR="007448E7" w:rsidRDefault="007448E7" w:rsidP="00744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Default="007448E7" w:rsidP="006B69A7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end"/>
    </w:r>
  </w:p>
  <w:p w:rsidR="007448E7" w:rsidRDefault="007448E7" w:rsidP="007448E7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Pr="007448E7" w:rsidRDefault="007448E7" w:rsidP="006B69A7">
    <w:pPr>
      <w:pStyle w:val="Pieddepage"/>
      <w:framePr w:wrap="around" w:vAnchor="text" w:hAnchor="margin" w:xAlign="right" w:y="1"/>
      <w:rPr>
        <w:rStyle w:val="Numrodepage"/>
        <w:rFonts w:ascii="Segoe UI" w:hAnsi="Segoe UI" w:cs="Segoe UI"/>
        <w:sz w:val="20"/>
      </w:rPr>
    </w:pPr>
    <w:r w:rsidRPr="007448E7">
      <w:rPr>
        <w:rStyle w:val="Numrodepage"/>
        <w:rFonts w:ascii="Segoe UI" w:hAnsi="Segoe UI" w:cs="Segoe UI"/>
        <w:sz w:val="20"/>
      </w:rPr>
      <w:fldChar w:fldCharType="begin"/>
    </w:r>
    <w:r w:rsidRPr="007448E7">
      <w:rPr>
        <w:rStyle w:val="Numrodepage"/>
        <w:rFonts w:ascii="Segoe UI" w:hAnsi="Segoe UI" w:cs="Segoe UI"/>
        <w:sz w:val="20"/>
      </w:rPr>
      <w:instrText xml:space="preserve"> PAGE </w:instrText>
    </w:r>
    <w:r w:rsidRPr="007448E7">
      <w:rPr>
        <w:rStyle w:val="Numrodepage"/>
        <w:rFonts w:ascii="Segoe UI" w:hAnsi="Segoe UI" w:cs="Segoe UI"/>
        <w:sz w:val="20"/>
      </w:rPr>
      <w:fldChar w:fldCharType="separate"/>
    </w:r>
    <w:r w:rsidRPr="007448E7">
      <w:rPr>
        <w:rStyle w:val="Numrodepage"/>
        <w:rFonts w:ascii="Segoe UI" w:hAnsi="Segoe UI" w:cs="Segoe UI"/>
        <w:noProof/>
        <w:sz w:val="20"/>
      </w:rPr>
      <w:t>1</w:t>
    </w:r>
    <w:r w:rsidRPr="007448E7">
      <w:rPr>
        <w:rStyle w:val="Numrodepage"/>
        <w:rFonts w:ascii="Segoe UI" w:hAnsi="Segoe UI" w:cs="Segoe UI"/>
        <w:sz w:val="20"/>
      </w:rPr>
      <w:fldChar w:fldCharType="end"/>
    </w:r>
  </w:p>
  <w:p w:rsidR="007448E7" w:rsidRPr="007448E7" w:rsidRDefault="007448E7" w:rsidP="007448E7">
    <w:pPr>
      <w:pStyle w:val="Pieddepage"/>
      <w:ind w:right="360"/>
      <w:rPr>
        <w:rFonts w:ascii="Segoe UI" w:hAnsi="Segoe UI" w:cs="Segoe UI"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Default="007448E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448E7" w:rsidRDefault="007448E7" w:rsidP="007448E7">
      <w:r>
        <w:separator/>
      </w:r>
    </w:p>
  </w:footnote>
  <w:footnote w:type="continuationSeparator" w:id="0">
    <w:p w:rsidR="007448E7" w:rsidRDefault="007448E7" w:rsidP="007448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Default="007448E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Default="007448E7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448E7" w:rsidRDefault="007448E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E63B9F"/>
    <w:multiLevelType w:val="multilevel"/>
    <w:tmpl w:val="FBF21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CD309C7"/>
    <w:multiLevelType w:val="multilevel"/>
    <w:tmpl w:val="8D78D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39E130F"/>
    <w:multiLevelType w:val="multilevel"/>
    <w:tmpl w:val="BA027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362451"/>
    <w:multiLevelType w:val="multilevel"/>
    <w:tmpl w:val="CAC2FE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06615581">
    <w:abstractNumId w:val="2"/>
  </w:num>
  <w:num w:numId="2" w16cid:durableId="1987394370">
    <w:abstractNumId w:val="3"/>
  </w:num>
  <w:num w:numId="3" w16cid:durableId="321737171">
    <w:abstractNumId w:val="0"/>
  </w:num>
  <w:num w:numId="4" w16cid:durableId="11684035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SnapToGridInCell/>
    <w:doNotWrapTextWithPunct/>
    <w:doNotUseEastAsianBreakRules/>
    <w:growAutofit/>
    <w:compatSetting w:name="compatibilityMode" w:uri="http://schemas.microsoft.com/office/word" w:val="15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8E7"/>
    <w:rsid w:val="00744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E6AB91A-6448-4C0F-8D44-0DB01A792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  <w:sz w:val="24"/>
      <w:szCs w:val="24"/>
    </w:rPr>
  </w:style>
  <w:style w:type="paragraph" w:styleId="Titre1">
    <w:name w:val="heading 1"/>
    <w:basedOn w:val="Normal"/>
    <w:link w:val="Titre1Car"/>
    <w:uiPriority w:val="9"/>
    <w:qFormat/>
    <w:pPr>
      <w:spacing w:after="120"/>
      <w:outlineLvl w:val="0"/>
    </w:pPr>
    <w:rPr>
      <w:kern w:val="36"/>
      <w:sz w:val="36"/>
      <w:szCs w:val="36"/>
    </w:rPr>
  </w:style>
  <w:style w:type="paragraph" w:styleId="Titre2">
    <w:name w:val="heading 2"/>
    <w:basedOn w:val="Normal"/>
    <w:link w:val="Titre2Car"/>
    <w:uiPriority w:val="9"/>
    <w:qFormat/>
    <w:pPr>
      <w:spacing w:before="400" w:after="200"/>
      <w:outlineLvl w:val="1"/>
    </w:pPr>
    <w:rPr>
      <w:sz w:val="30"/>
      <w:szCs w:val="30"/>
    </w:rPr>
  </w:style>
  <w:style w:type="paragraph" w:styleId="Titre3">
    <w:name w:val="heading 3"/>
    <w:basedOn w:val="Normal"/>
    <w:link w:val="Titre3Car"/>
    <w:uiPriority w:val="9"/>
    <w:qFormat/>
    <w:pPr>
      <w:shd w:val="clear" w:color="auto" w:fill="F3F3F3"/>
      <w:spacing w:before="240" w:after="120"/>
      <w:outlineLvl w:val="2"/>
    </w:pPr>
    <w:rPr>
      <w:rFonts w:ascii="Segoe UI Semibold" w:hAnsi="Segoe UI Semibold" w:cs="Segoe UI Semibold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semiHidden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msonormal0">
    <w:name w:val="msonormal"/>
    <w:basedOn w:val="Normal"/>
  </w:style>
  <w:style w:type="paragraph" w:styleId="NormalWeb">
    <w:name w:val="Normal (Web)"/>
    <w:basedOn w:val="Normal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448E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448E7"/>
    <w:rPr>
      <w:rFonts w:eastAsiaTheme="minorEastAsia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7448E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448E7"/>
    <w:rPr>
      <w:rFonts w:eastAsiaTheme="minorEastAsia"/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7448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6087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9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56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5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38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80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2135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61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14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231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22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37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33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6800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6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893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908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83975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9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8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132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60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30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17100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3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1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41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33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08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16404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68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05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24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02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07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6413190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56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86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22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7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9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422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145941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556215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4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37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4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63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69138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1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8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4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62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29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54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54925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61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2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185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81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207584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78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2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20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0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44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502346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78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1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76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71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423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7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46309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8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3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59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39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87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6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487741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48526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72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28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01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985981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05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25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95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2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1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022655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67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3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52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68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46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776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95650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990951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70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87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114117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4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180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60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03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3022477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93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9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24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06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24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8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710929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1961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22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81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1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623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328460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9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07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563388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3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9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38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1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038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323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229489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8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95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4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21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4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08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059272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74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357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93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4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95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286586">
      <w:marLeft w:val="0"/>
      <w:marRight w:val="0"/>
      <w:marTop w:val="60"/>
      <w:marBottom w:val="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86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51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51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94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9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4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file:///E:\windowstmp\Temp\iSpring\QuizMaker-64cd-4250-a13a-f1ce\publish-8ef\preview-1dcd1efbcf.png" TargetMode="External"/><Relationship Id="rId21" Type="http://schemas.openxmlformats.org/officeDocument/2006/relationships/image" Target="media/image8.png"/><Relationship Id="rId34" Type="http://schemas.openxmlformats.org/officeDocument/2006/relationships/image" Target="file:///E:\windowstmp\Temp\iSpring\QuizMaker-64cd-4250-a13a-f1ce\publish-8ef\preview-a31aebb072.png" TargetMode="External"/><Relationship Id="rId42" Type="http://schemas.openxmlformats.org/officeDocument/2006/relationships/image" Target="file:///E:\windowstmp\Temp\iSpring\QuizMaker-64cd-4250-a13a-f1ce\publish-8ef\preview-4ea3ceb34e.png" TargetMode="External"/><Relationship Id="rId47" Type="http://schemas.openxmlformats.org/officeDocument/2006/relationships/image" Target="media/image21.png"/><Relationship Id="rId50" Type="http://schemas.openxmlformats.org/officeDocument/2006/relationships/image" Target="file:///E:\windowstmp\Temp\iSpring\QuizMaker-64cd-4250-a13a-f1ce\publish-8ef\preview-b5fec860d2.png" TargetMode="External"/><Relationship Id="rId55" Type="http://schemas.openxmlformats.org/officeDocument/2006/relationships/image" Target="media/image25.png"/><Relationship Id="rId63" Type="http://schemas.openxmlformats.org/officeDocument/2006/relationships/header" Target="header3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file:///E:\windowstmp\Temp\iSpring\QuizMaker-64cd-4250-a13a-f1ce\publish-8ef\preview-b5dc93b757.png" TargetMode="External"/><Relationship Id="rId29" Type="http://schemas.openxmlformats.org/officeDocument/2006/relationships/image" Target="media/image12.png"/><Relationship Id="rId11" Type="http://schemas.openxmlformats.org/officeDocument/2006/relationships/image" Target="media/image3.png"/><Relationship Id="rId24" Type="http://schemas.openxmlformats.org/officeDocument/2006/relationships/image" Target="file:///E:\windowstmp\Temp\iSpring\QuizMaker-64cd-4250-a13a-f1ce\publish-8ef\preview-557e1cd153.png" TargetMode="External"/><Relationship Id="rId32" Type="http://schemas.openxmlformats.org/officeDocument/2006/relationships/image" Target="file:///E:\windowstmp\Temp\iSpring\QuizMaker-64cd-4250-a13a-f1ce\publish-8ef\preview-460ad32109.png" TargetMode="External"/><Relationship Id="rId37" Type="http://schemas.openxmlformats.org/officeDocument/2006/relationships/image" Target="media/image16.png"/><Relationship Id="rId40" Type="http://schemas.openxmlformats.org/officeDocument/2006/relationships/image" Target="file:///E:\windowstmp\Temp\iSpring\QuizMaker-64cd-4250-a13a-f1ce\publish-8ef\preview-5af381152f.png" TargetMode="External"/><Relationship Id="rId45" Type="http://schemas.openxmlformats.org/officeDocument/2006/relationships/image" Target="media/image20.png"/><Relationship Id="rId53" Type="http://schemas.openxmlformats.org/officeDocument/2006/relationships/image" Target="media/image24.png"/><Relationship Id="rId58" Type="http://schemas.openxmlformats.org/officeDocument/2006/relationships/image" Target="file:///E:\windowstmp\Temp\iSpring\QuizMaker-64cd-4250-a13a-f1ce\publish-8ef\preview-95a98d5c8e.png" TargetMode="Externa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footer" Target="footer1.xml"/><Relationship Id="rId19" Type="http://schemas.openxmlformats.org/officeDocument/2006/relationships/image" Target="media/image7.png"/><Relationship Id="rId14" Type="http://schemas.openxmlformats.org/officeDocument/2006/relationships/image" Target="file:///E:\windowstmp\Temp\iSpring\QuizMaker-64cd-4250-a13a-f1ce\publish-8ef\preview-30266e1b9a.png" TargetMode="External"/><Relationship Id="rId22" Type="http://schemas.openxmlformats.org/officeDocument/2006/relationships/image" Target="file:///E:\windowstmp\Temp\iSpring\QuizMaker-64cd-4250-a13a-f1ce\publish-8ef\preview-d834c0445b.png" TargetMode="External"/><Relationship Id="rId27" Type="http://schemas.openxmlformats.org/officeDocument/2006/relationships/image" Target="media/image11.png"/><Relationship Id="rId30" Type="http://schemas.openxmlformats.org/officeDocument/2006/relationships/image" Target="file:///E:\windowstmp\Temp\iSpring\QuizMaker-64cd-4250-a13a-f1ce\publish-8ef\preview-a7a276066a.png" TargetMode="External"/><Relationship Id="rId35" Type="http://schemas.openxmlformats.org/officeDocument/2006/relationships/image" Target="media/image15.png"/><Relationship Id="rId43" Type="http://schemas.openxmlformats.org/officeDocument/2006/relationships/image" Target="media/image19.png"/><Relationship Id="rId48" Type="http://schemas.openxmlformats.org/officeDocument/2006/relationships/image" Target="file:///E:\windowstmp\Temp\iSpring\QuizMaker-64cd-4250-a13a-f1ce\publish-8ef\preview-d0ee06515b.png" TargetMode="External"/><Relationship Id="rId56" Type="http://schemas.openxmlformats.org/officeDocument/2006/relationships/image" Target="file:///E:\windowstmp\Temp\iSpring\QuizMaker-64cd-4250-a13a-f1ce\publish-8ef\preview-b234ace27f.png" TargetMode="External"/><Relationship Id="rId64" Type="http://schemas.openxmlformats.org/officeDocument/2006/relationships/footer" Target="footer3.xml"/><Relationship Id="rId8" Type="http://schemas.openxmlformats.org/officeDocument/2006/relationships/image" Target="file:///E:\windowstmp\Temp\iSpring\QuizMaker-64cd-4250-a13a-f1ce\publish-8ef\preview-289de4f799.png" TargetMode="External"/><Relationship Id="rId51" Type="http://schemas.openxmlformats.org/officeDocument/2006/relationships/image" Target="media/image23.png"/><Relationship Id="rId3" Type="http://schemas.openxmlformats.org/officeDocument/2006/relationships/settings" Target="settings.xml"/><Relationship Id="rId12" Type="http://schemas.openxmlformats.org/officeDocument/2006/relationships/image" Target="file:///E:\windowstmp\Temp\iSpring\QuizMaker-64cd-4250-a13a-f1ce\publish-8ef\preview-4d9f0fa579.png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image" Target="file:///E:\windowstmp\Temp\iSpring\QuizMaker-64cd-4250-a13a-f1ce\publish-8ef\preview-b15adbf817.png" TargetMode="External"/><Relationship Id="rId46" Type="http://schemas.openxmlformats.org/officeDocument/2006/relationships/image" Target="file:///E:\windowstmp\Temp\iSpring\QuizMaker-64cd-4250-a13a-f1ce\publish-8ef\preview-ec7927a3dd.png" TargetMode="External"/><Relationship Id="rId59" Type="http://schemas.openxmlformats.org/officeDocument/2006/relationships/header" Target="header1.xml"/><Relationship Id="rId20" Type="http://schemas.openxmlformats.org/officeDocument/2006/relationships/image" Target="file:///E:\windowstmp\Temp\iSpring\QuizMaker-64cd-4250-a13a-f1ce\publish-8ef\preview-b8622a271d.png" TargetMode="External"/><Relationship Id="rId41" Type="http://schemas.openxmlformats.org/officeDocument/2006/relationships/image" Target="media/image18.png"/><Relationship Id="rId54" Type="http://schemas.openxmlformats.org/officeDocument/2006/relationships/image" Target="file:///E:\windowstmp\Temp\iSpring\QuizMaker-64cd-4250-a13a-f1ce\publish-8ef\preview-91902e6a2d.png" TargetMode="External"/><Relationship Id="rId62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file:///E:\windowstmp\Temp\iSpring\QuizMaker-64cd-4250-a13a-f1ce\publish-8ef\preview-3981fedb05.png" TargetMode="External"/><Relationship Id="rId36" Type="http://schemas.openxmlformats.org/officeDocument/2006/relationships/image" Target="file:///E:\windowstmp\Temp\iSpring\QuizMaker-64cd-4250-a13a-f1ce\publish-8ef\preview-f91833d0c7.png" TargetMode="External"/><Relationship Id="rId49" Type="http://schemas.openxmlformats.org/officeDocument/2006/relationships/image" Target="media/image22.png"/><Relationship Id="rId57" Type="http://schemas.openxmlformats.org/officeDocument/2006/relationships/image" Target="media/image26.png"/><Relationship Id="rId10" Type="http://schemas.openxmlformats.org/officeDocument/2006/relationships/image" Target="E://windowstmp/Temp/iSpring/document-e7b56b063/images/img-5ee9cfc31c3b8991a8b3a4ce14db667f2ab8a16e.png" TargetMode="External"/><Relationship Id="rId31" Type="http://schemas.openxmlformats.org/officeDocument/2006/relationships/image" Target="media/image13.png"/><Relationship Id="rId44" Type="http://schemas.openxmlformats.org/officeDocument/2006/relationships/image" Target="file:///E:\windowstmp\Temp\iSpring\QuizMaker-64cd-4250-a13a-f1ce\publish-8ef\preview-3b3c5f0002.png" TargetMode="External"/><Relationship Id="rId52" Type="http://schemas.openxmlformats.org/officeDocument/2006/relationships/image" Target="file:///E:\windowstmp\Temp\iSpring\QuizMaker-64cd-4250-a13a-f1ce\publish-8ef\preview-14f509f07e.png" TargetMode="External"/><Relationship Id="rId60" Type="http://schemas.openxmlformats.org/officeDocument/2006/relationships/header" Target="header2.xm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file:///E:\windowstmp\Temp\iSpring\QuizMaker-64cd-4250-a13a-f1ce\publish-8ef\preview-b7396a37a3.png" TargetMode="External"/><Relationship Id="rId39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1444</Words>
  <Characters>7947</Characters>
  <Application>Microsoft Office Word</Application>
  <DocSecurity>0</DocSecurity>
  <Lines>66</Lines>
  <Paragraphs>18</Paragraphs>
  <ScaleCrop>false</ScaleCrop>
  <Company/>
  <LinksUpToDate>false</LinksUpToDate>
  <CharactersWithSpaces>9373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Wolfy</dc:creator>
  <cp:keywords/>
  <dc:description/>
  <cp:lastModifiedBy>Wolfy</cp:lastModifiedBy>
  <cp:revision>2</cp:revision>
  <dcterms:created xsi:type="dcterms:W3CDTF">2023-05-17T15:18:00Z</dcterms:created>
  <dcterms:modified xsi:type="dcterms:W3CDTF">2023-05-17T15:18:00Z</dcterms:modified>
</cp:coreProperties>
</file>